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6668E7A0" w:rsidR="00214FA9" w:rsidRPr="00214FA9" w:rsidRDefault="00013207" w:rsidP="0024188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</w:t>
      </w:r>
    </w:p>
    <w:p w14:paraId="0F4666DF" w14:textId="77777777" w:rsidR="00214FA9" w:rsidRPr="00214FA9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45B739B" w14:textId="618ADCA2" w:rsidR="0092663E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</w:p>
    <w:p w14:paraId="39F64DB3" w14:textId="77777777" w:rsidR="00912C88" w:rsidRDefault="009B3F55" w:rsidP="009B3F5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на поставку</w:t>
      </w:r>
      <w:r w:rsidRPr="00C8387C">
        <w:rPr>
          <w:color w:val="000000" w:themeColor="text1"/>
          <w:sz w:val="32"/>
          <w:szCs w:val="32"/>
        </w:rPr>
        <w:t xml:space="preserve"> </w:t>
      </w:r>
      <w:r w:rsidR="00912C88">
        <w:rPr>
          <w:color w:val="000000" w:themeColor="text1"/>
          <w:sz w:val="32"/>
          <w:szCs w:val="32"/>
        </w:rPr>
        <w:t>труб чугунных</w:t>
      </w:r>
      <w:r w:rsidR="00912C88" w:rsidRPr="00D97CA0">
        <w:rPr>
          <w:color w:val="000000" w:themeColor="text1"/>
          <w:sz w:val="32"/>
          <w:szCs w:val="32"/>
        </w:rPr>
        <w:t xml:space="preserve"> </w:t>
      </w:r>
    </w:p>
    <w:p w14:paraId="155B6F72" w14:textId="260DC1D6" w:rsidR="009B3F55" w:rsidRDefault="009B3F55" w:rsidP="009B3F55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>
        <w:rPr>
          <w:color w:val="000000" w:themeColor="text1"/>
          <w:sz w:val="32"/>
          <w:szCs w:val="32"/>
        </w:rPr>
        <w:t>для</w:t>
      </w:r>
      <w:r w:rsidRPr="00A41343">
        <w:rPr>
          <w:color w:val="000000" w:themeColor="text1"/>
          <w:spacing w:val="-4"/>
          <w:sz w:val="32"/>
          <w:szCs w:val="32"/>
        </w:rPr>
        <w:t xml:space="preserve"> </w:t>
      </w:r>
      <w:r>
        <w:rPr>
          <w:color w:val="000000" w:themeColor="text1"/>
          <w:spacing w:val="-4"/>
          <w:sz w:val="32"/>
          <w:szCs w:val="32"/>
        </w:rPr>
        <w:t>ООО «Аму</w:t>
      </w:r>
      <w:r w:rsidRPr="00A41343">
        <w:rPr>
          <w:color w:val="000000" w:themeColor="text1"/>
          <w:spacing w:val="-4"/>
          <w:sz w:val="32"/>
          <w:szCs w:val="32"/>
        </w:rPr>
        <w:t>рские коммунальные системы</w:t>
      </w:r>
      <w:r>
        <w:rPr>
          <w:color w:val="000000" w:themeColor="text1"/>
          <w:spacing w:val="-4"/>
          <w:sz w:val="32"/>
          <w:szCs w:val="32"/>
        </w:rPr>
        <w:t>»</w:t>
      </w:r>
      <w:r w:rsidRPr="00A41343">
        <w:rPr>
          <w:color w:val="000000" w:themeColor="text1"/>
          <w:spacing w:val="-4"/>
          <w:sz w:val="32"/>
          <w:szCs w:val="32"/>
        </w:rPr>
        <w:t xml:space="preserve">, </w:t>
      </w:r>
    </w:p>
    <w:p w14:paraId="6FCF2A93" w14:textId="531BF6F2" w:rsidR="009B3F55" w:rsidRPr="0057575A" w:rsidRDefault="009B3F55" w:rsidP="009B3F55">
      <w:pPr>
        <w:spacing w:after="0"/>
        <w:jc w:val="center"/>
        <w:rPr>
          <w:color w:val="000000" w:themeColor="text1"/>
          <w:sz w:val="32"/>
          <w:szCs w:val="32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 w:rsidR="001C48D9">
        <w:rPr>
          <w:color w:val="000000" w:themeColor="text1"/>
          <w:sz w:val="32"/>
          <w:szCs w:val="32"/>
        </w:rPr>
        <w:t>1412</w:t>
      </w:r>
    </w:p>
    <w:p w14:paraId="4443A72A" w14:textId="59109CB9" w:rsidR="00C8387C" w:rsidRPr="00A30092" w:rsidRDefault="00C8387C" w:rsidP="0024188E">
      <w:pPr>
        <w:spacing w:after="0"/>
        <w:jc w:val="center"/>
        <w:rPr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F97516" w14:textId="77777777" w:rsidR="009B3F55" w:rsidRDefault="009B3F55" w:rsidP="009B3F5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397BEE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«Амурские коммунальные системы»</w:t>
            </w:r>
          </w:p>
          <w:p w14:paraId="43D4B297" w14:textId="210DCC4C" w:rsidR="004132E4" w:rsidRPr="007A288F" w:rsidRDefault="009B3F55" w:rsidP="009B3F5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Адрес: 675000, г. Благовещенск, ул. Мухина, 73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23A59C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2C3AB3F5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B83C48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631686E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44DEDDB5" w:rsidR="00756E51" w:rsidRPr="00FA6577" w:rsidRDefault="00FA6577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756E5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3BA99F1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8B07682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E192C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8A1D2BE" w:rsidR="00756E51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+7 (495) 783-32-32 доб. 16-75</w:t>
            </w:r>
            <w:r w:rsidRPr="003B57F6">
              <w:rPr>
                <w:color w:val="000000" w:themeColor="text1"/>
                <w:sz w:val="20"/>
                <w:szCs w:val="20"/>
              </w:rPr>
              <w:t>, +7916-936-28-60.</w:t>
            </w:r>
          </w:p>
        </w:tc>
      </w:tr>
      <w:tr w:rsidR="008A5F2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A5F2A" w:rsidRPr="009E192C" w:rsidRDefault="008A5F2A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A5F2A" w:rsidRPr="009E192C" w:rsidRDefault="0005433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2FD14056" w14:textId="77777777" w:rsidR="00C8387C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</w:rPr>
              <w:t>Перевалов Евгений Николаевич</w:t>
            </w:r>
          </w:p>
          <w:p w14:paraId="03A8DA75" w14:textId="00E07388" w:rsidR="008A5F2A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eperevalov@roscomsys.ru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099DDFD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 w:rsidRPr="003B57F6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FA6577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1F5DB3CB" w:rsidR="00044414" w:rsidRPr="00FA6577" w:rsidRDefault="00044414" w:rsidP="00FA6577">
            <w:pPr>
              <w:spacing w:after="0" w:line="276" w:lineRule="auto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 w:rsidR="00FA6577" w:rsidRPr="00FA6577">
              <w:rPr>
                <w:color w:val="000000" w:themeColor="text1"/>
                <w:sz w:val="20"/>
                <w:szCs w:val="20"/>
                <w:highlight w:val="lightGray"/>
              </w:rPr>
              <w:t>ООО «РКС-Холдинг»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в интересах 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>одного Заказчика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70775D00" w:rsidR="007C7DEF" w:rsidRPr="00834038" w:rsidRDefault="00FD45AB" w:rsidP="0083403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24.10.11.131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3A457B81" w:rsidR="007C7DEF" w:rsidRPr="009E192C" w:rsidRDefault="00FD45A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24.10.11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Осуществление действий участниками закупочной процедуры на ЭТП регулируется «Регламентом </w:t>
            </w:r>
            <w:bookmarkStart w:id="0" w:name="_GoBack"/>
            <w:bookmarkEnd w:id="0"/>
            <w:r w:rsidRPr="009E192C">
              <w:rPr>
                <w:color w:val="000000" w:themeColor="text1"/>
                <w:sz w:val="20"/>
                <w:szCs w:val="20"/>
              </w:rPr>
              <w:t>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36E5D080" w:rsidR="002856C0" w:rsidRPr="006A16B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1.1 –</w:t>
            </w:r>
            <w:r w:rsidR="00BA16C7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6B9ECB9E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Опросные</w:t>
            </w:r>
            <w:r w:rsidR="00AF6DE4" w:rsidRPr="00496B5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лист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ы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7055C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6806F948" w:rsidR="00C71D95" w:rsidRPr="007055CD" w:rsidRDefault="0050265E" w:rsidP="007055C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 w:rsidRPr="0050265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7</w:t>
            </w:r>
            <w:r w:rsidR="007055CD" w:rsidRPr="0092712B">
              <w:rPr>
                <w:rFonts w:ascii="Times New Roman" w:hAnsi="Times New Roman"/>
                <w:sz w:val="20"/>
                <w:szCs w:val="20"/>
              </w:rPr>
              <w:t xml:space="preserve"> – Обоснование начальной максимальной цены (НМЦ)</w:t>
            </w:r>
            <w:r w:rsidR="007055CD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AE1F152" w:rsidR="00F72ABC" w:rsidRPr="000D2DB4" w:rsidRDefault="00987CF8" w:rsidP="00F72ABC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D2DB4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14:paraId="2288C461" w14:textId="152BEEFF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454AEF78" w14:textId="52909880" w:rsidR="005C33A0" w:rsidRPr="005C33A0" w:rsidRDefault="00F72ABC" w:rsidP="005C33A0">
            <w:pPr>
              <w:spacing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F72ABC">
              <w:rPr>
                <w:color w:val="000000" w:themeColor="text1"/>
                <w:sz w:val="20"/>
                <w:szCs w:val="20"/>
              </w:rPr>
              <w:t xml:space="preserve">Поставка </w:t>
            </w:r>
            <w:r w:rsidR="004523AD">
              <w:rPr>
                <w:color w:val="000000" w:themeColor="text1"/>
                <w:sz w:val="20"/>
                <w:szCs w:val="20"/>
              </w:rPr>
              <w:t>труб чугунных</w:t>
            </w:r>
          </w:p>
          <w:p w14:paraId="0C1EB985" w14:textId="292681B6" w:rsidR="00987CF8" w:rsidRPr="00F72ABC" w:rsidRDefault="00987CF8" w:rsidP="0092012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4905FE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4905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4905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6236228B" w:rsidR="00987CF8" w:rsidRPr="00F72ABC" w:rsidRDefault="00987CF8" w:rsidP="00F72AB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C34650A" w14:textId="77777777" w:rsidR="007055CD" w:rsidRDefault="007055CD" w:rsidP="007055C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Расчет начальной (максимальной) цены произведен на основании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п.5 п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орядка определения и обоснования начальной (максимальной) цены договора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согласно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Приложени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№ 2 к Положению о закупке товаров, работ, услуг для нужд Управляемых обществ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143E164E" w14:textId="77777777" w:rsid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02D82B7" w14:textId="6F210143" w:rsidR="00955766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 xml:space="preserve">Лот № 1 НМЦ </w:t>
            </w:r>
            <w:r w:rsidR="007C7C9A">
              <w:rPr>
                <w:b/>
                <w:sz w:val="20"/>
                <w:szCs w:val="20"/>
              </w:rPr>
              <w:t>–</w:t>
            </w:r>
            <w:r w:rsidR="0089094B">
              <w:rPr>
                <w:b/>
                <w:sz w:val="20"/>
                <w:szCs w:val="20"/>
              </w:rPr>
              <w:t xml:space="preserve"> </w:t>
            </w:r>
            <w:r w:rsidR="00337CD3" w:rsidRPr="00337CD3">
              <w:rPr>
                <w:b/>
                <w:sz w:val="20"/>
                <w:szCs w:val="20"/>
              </w:rPr>
              <w:t>16</w:t>
            </w:r>
            <w:r w:rsidR="00337CD3">
              <w:rPr>
                <w:b/>
                <w:sz w:val="20"/>
                <w:szCs w:val="20"/>
                <w:lang w:val="en-US"/>
              </w:rPr>
              <w:t> </w:t>
            </w:r>
            <w:r w:rsidR="00337CD3" w:rsidRPr="00337CD3">
              <w:rPr>
                <w:b/>
                <w:sz w:val="20"/>
                <w:szCs w:val="20"/>
              </w:rPr>
              <w:t>327</w:t>
            </w:r>
            <w:r w:rsidR="00337CD3">
              <w:rPr>
                <w:b/>
                <w:sz w:val="20"/>
                <w:szCs w:val="20"/>
                <w:lang w:val="en-US"/>
              </w:rPr>
              <w:t> </w:t>
            </w:r>
            <w:r w:rsidR="00337CD3" w:rsidRPr="00337CD3">
              <w:rPr>
                <w:b/>
                <w:sz w:val="20"/>
                <w:szCs w:val="20"/>
              </w:rPr>
              <w:t>070.72</w:t>
            </w:r>
            <w:r w:rsidR="00945AAE">
              <w:rPr>
                <w:b/>
                <w:sz w:val="20"/>
                <w:szCs w:val="20"/>
              </w:rPr>
              <w:t xml:space="preserve"> </w:t>
            </w:r>
            <w:r w:rsidR="004905FE" w:rsidRPr="00B83C48">
              <w:rPr>
                <w:b/>
                <w:sz w:val="20"/>
                <w:szCs w:val="20"/>
              </w:rPr>
              <w:t>руб. без НДС.</w:t>
            </w:r>
          </w:p>
          <w:p w14:paraId="39C7F6EE" w14:textId="77777777" w:rsidR="007055CD" w:rsidRP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услуг, </w:t>
            </w:r>
            <w:r w:rsidRPr="007055CD">
              <w:rPr>
                <w:sz w:val="20"/>
                <w:szCs w:val="20"/>
              </w:rPr>
              <w:lastRenderedPageBreak/>
              <w:t>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2E8FF208" w14:textId="43E0F02E" w:rsidR="00987CF8" w:rsidRPr="004905FE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Официальное размещение Извещения и Документации о закупке</w:t>
            </w:r>
            <w:r w:rsidRPr="004905FE">
              <w:rPr>
                <w:sz w:val="20"/>
                <w:lang w:val="ru-RU"/>
              </w:rPr>
              <w:t xml:space="preserve"> на ЭТП и ЕИС</w:t>
            </w:r>
            <w:r w:rsidRPr="004905FE">
              <w:rPr>
                <w:sz w:val="20"/>
              </w:rPr>
              <w:t>;</w:t>
            </w:r>
          </w:p>
          <w:p w14:paraId="29B533C7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Открытие доступа</w:t>
            </w:r>
            <w:r w:rsidRPr="004905FE">
              <w:rPr>
                <w:sz w:val="20"/>
                <w:lang w:val="ru-RU"/>
              </w:rPr>
              <w:t xml:space="preserve"> Организатору закупок</w:t>
            </w:r>
            <w:r w:rsidRPr="004905FE">
              <w:rPr>
                <w:sz w:val="20"/>
              </w:rPr>
              <w:t xml:space="preserve"> к </w:t>
            </w:r>
            <w:r w:rsidRPr="004905FE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4905FE">
              <w:rPr>
                <w:sz w:val="20"/>
              </w:rPr>
              <w:t xml:space="preserve"> </w:t>
            </w:r>
          </w:p>
          <w:p w14:paraId="63F9219A" w14:textId="5D09DA16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Рассмотрение заявок</w:t>
            </w:r>
            <w:r w:rsidR="00106223" w:rsidRPr="004905FE">
              <w:rPr>
                <w:sz w:val="20"/>
                <w:lang w:val="ru-RU"/>
              </w:rPr>
              <w:t>, в т.ч.</w:t>
            </w:r>
            <w:r w:rsidRPr="004905FE">
              <w:rPr>
                <w:sz w:val="20"/>
                <w:lang w:val="ru-RU"/>
              </w:rPr>
              <w:t xml:space="preserve"> ценовых предложений</w:t>
            </w:r>
            <w:r w:rsidRPr="004905FE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72B7CCDE" w:rsidR="00987CF8" w:rsidRPr="004905FE" w:rsidRDefault="00F32CA3" w:rsidP="004905F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Заключение Договора.</w:t>
            </w: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4905FE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течение 3 </w:t>
            </w:r>
            <w:r w:rsidRPr="004905FE">
              <w:rPr>
                <w:sz w:val="20"/>
                <w:lang w:val="ru-RU"/>
              </w:rPr>
              <w:t xml:space="preserve">рабочих </w:t>
            </w:r>
            <w:r w:rsidRPr="004905FE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>дня до даты окончания срока подачи</w:t>
            </w:r>
            <w:r w:rsidR="002643F5" w:rsidRPr="004905FE">
              <w:rPr>
                <w:sz w:val="20"/>
                <w:lang w:val="ru-RU"/>
              </w:rPr>
              <w:t xml:space="preserve"> заявок</w:t>
            </w:r>
            <w:r w:rsidRPr="004905FE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4905FE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4905FE">
              <w:rPr>
                <w:sz w:val="20"/>
                <w:lang w:val="ru-RU"/>
              </w:rPr>
              <w:t>а</w:t>
            </w:r>
            <w:r w:rsidRPr="004905FE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03B5B76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4466E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4466E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4466E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до даты и времени, указанных в Извещении, опубликованном на ЕИС и ЭТП.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6A16BD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6A16BD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A16BD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A16BD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745BEA6B" w:rsidR="00987CF8" w:rsidRPr="006A16BD" w:rsidRDefault="00987CF8" w:rsidP="006A16B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6A16BD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6A16BD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6A16BD">
              <w:rPr>
                <w:sz w:val="20"/>
                <w:szCs w:val="20"/>
              </w:rPr>
              <w:t>ь из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</w:t>
            </w:r>
            <w:r w:rsidRPr="006A16BD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A16BD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A16BD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6A16BD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C648595" w:rsidR="00987CF8" w:rsidRPr="006A16BD" w:rsidRDefault="006A16BD" w:rsidP="006A16BD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987CF8" w:rsidRPr="009E192C">
              <w:rPr>
                <w:color w:val="000000" w:themeColor="text1"/>
                <w:sz w:val="20"/>
                <w:szCs w:val="20"/>
                <w:highlight w:val="lightGray"/>
              </w:rPr>
              <w:t>е применяется: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5AA512B3" w:rsidR="0056624E" w:rsidRPr="006A16BD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</w:t>
            </w:r>
            <w:r w:rsidR="006A16BD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документации (Приложение № 1.2)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ABE0CEF" w14:textId="3B1FCA6D" w:rsidR="00987CF8" w:rsidRPr="006A16BD" w:rsidRDefault="00987CF8" w:rsidP="006A16BD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A16BD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A55E7B">
              <w:rPr>
                <w:rFonts w:ascii="Times New Roman" w:hAnsi="Times New Roman"/>
                <w:sz w:val="20"/>
                <w:szCs w:val="20"/>
              </w:rPr>
              <w:t>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6A16BD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6A16BD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</w:t>
            </w:r>
            <w:r w:rsidR="00442618" w:rsidRPr="006A16BD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84886B9" w14:textId="2BE7815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270" w:type="dxa"/>
            <w:vAlign w:val="center"/>
          </w:tcPr>
          <w:p w14:paraId="24468A0B" w14:textId="77777777" w:rsidR="001C48D9" w:rsidRPr="00F52366" w:rsidRDefault="001C48D9" w:rsidP="001C48D9">
            <w:pPr>
              <w:pStyle w:val="a9"/>
              <w:numPr>
                <w:ilvl w:val="0"/>
                <w:numId w:val="43"/>
              </w:numPr>
              <w:tabs>
                <w:tab w:val="left" w:pos="-360"/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Принимаются.</w:t>
            </w:r>
          </w:p>
          <w:p w14:paraId="3A705289" w14:textId="220EB90F" w:rsidR="00F52366" w:rsidRPr="001C48D9" w:rsidRDefault="001C48D9" w:rsidP="001C48D9">
            <w:pPr>
              <w:pStyle w:val="a9"/>
              <w:numPr>
                <w:ilvl w:val="0"/>
                <w:numId w:val="43"/>
              </w:numPr>
              <w:tabs>
                <w:tab w:val="left" w:pos="-360"/>
                <w:tab w:val="left" w:pos="0"/>
              </w:tabs>
              <w:spacing w:after="0"/>
              <w:jc w:val="both"/>
              <w:rPr>
                <w:snapToGrid w:val="0"/>
                <w:sz w:val="20"/>
                <w:szCs w:val="20"/>
                <w:lang w:eastAsia="x-none"/>
              </w:rPr>
            </w:pPr>
            <w:r w:rsidRPr="001C48D9">
              <w:rPr>
                <w:rFonts w:ascii="Times New Roman" w:hAnsi="Times New Roman"/>
                <w:sz w:val="20"/>
                <w:szCs w:val="20"/>
                <w:lang w:val="ru-RU"/>
              </w:rPr>
              <w:t>Рассмотрение альтернативных предложений остается на усмотрение Организатора закупки.</w:t>
            </w: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759505FA" w:rsidR="00B35663" w:rsidRPr="009E192C" w:rsidRDefault="00F52366" w:rsidP="0014082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04A77A14" w:rsidR="003962DF" w:rsidRPr="003962DF" w:rsidRDefault="00E122A7" w:rsidP="003962DF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3962DF">
              <w:rPr>
                <w:color w:val="000000" w:themeColor="text1"/>
                <w:sz w:val="20"/>
                <w:szCs w:val="20"/>
              </w:rPr>
              <w:t xml:space="preserve"> -</w:t>
            </w:r>
            <w:r w:rsidR="003962DF" w:rsidRPr="006A16BD">
              <w:rPr>
                <w:sz w:val="20"/>
                <w:szCs w:val="20"/>
              </w:rPr>
              <w:t xml:space="preserve"> Спецификация (Условия заключения договоров) </w:t>
            </w:r>
            <w:r w:rsidR="003962DF" w:rsidRPr="00A6553A">
              <w:rPr>
                <w:sz w:val="20"/>
                <w:szCs w:val="20"/>
              </w:rPr>
              <w:t>закупка на общих основаниях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>(ы) с П</w:t>
            </w:r>
            <w:r w:rsidRPr="00540CFD">
              <w:t xml:space="preserve">обедителем </w:t>
            </w:r>
            <w:r w:rsidR="001C34F5" w:rsidRPr="00540CFD">
              <w:t>заключается</w:t>
            </w:r>
            <w:r w:rsidRPr="00540CFD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 xml:space="preserve">(ы) </w:t>
            </w:r>
            <w:r w:rsidRPr="00540CFD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>ИЛИ</w:t>
            </w:r>
          </w:p>
          <w:p w14:paraId="6C8354CC" w14:textId="37257473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 xml:space="preserve">- на бумажном носителе (только при проведении конкурентной закупки </w:t>
            </w:r>
            <w:r w:rsidR="001C34F5" w:rsidRPr="00540CFD">
              <w:t>НЕ</w:t>
            </w:r>
            <w:r w:rsidRPr="00540CFD">
              <w:t xml:space="preserve"> среди СМСП).</w:t>
            </w:r>
          </w:p>
          <w:p w14:paraId="0559035C" w14:textId="6B89D093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>(ы)</w:t>
            </w:r>
            <w:r w:rsidRPr="00540CFD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31ED204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 xml:space="preserve">(ы) </w:t>
            </w:r>
            <w:r w:rsidRPr="00540CFD">
              <w:t>с участником закупки, обязанным заключить договор</w:t>
            </w:r>
            <w:r w:rsidR="001C34F5" w:rsidRPr="00540CFD">
              <w:t>(ы)</w:t>
            </w:r>
            <w:r w:rsidRPr="00540CFD">
              <w:t>, заключается после предоставления таким участником обеспечения исполнения договора</w:t>
            </w:r>
            <w:r w:rsidR="001C34F5" w:rsidRPr="00540CFD">
              <w:t>(ов)</w:t>
            </w:r>
            <w:r w:rsidRPr="00540CFD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40CFD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540CFD">
              <w:t xml:space="preserve">(ов) </w:t>
            </w:r>
            <w:r w:rsidRPr="00540CFD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71C8A73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0152F8B9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5142F187" w14:textId="4CF8554A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540CFD">
              <w:t>(ов)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закупок не позднее 3 рабочих дней, со дня подписания указанного протокола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540CFD">
              <w:t xml:space="preserve">(ы)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1C8937D" w14:textId="31542D1C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45AB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821872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0749A"/>
    <w:multiLevelType w:val="hybridMultilevel"/>
    <w:tmpl w:val="23EC7522"/>
    <w:lvl w:ilvl="0" w:tplc="D0BC6EC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2422B9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7"/>
  </w:num>
  <w:num w:numId="19">
    <w:abstractNumId w:val="7"/>
  </w:num>
  <w:num w:numId="20">
    <w:abstractNumId w:val="17"/>
  </w:num>
  <w:num w:numId="21">
    <w:abstractNumId w:val="36"/>
  </w:num>
  <w:num w:numId="22">
    <w:abstractNumId w:val="8"/>
  </w:num>
  <w:num w:numId="23">
    <w:abstractNumId w:val="42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1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8"/>
  </w:num>
  <w:num w:numId="41">
    <w:abstractNumId w:val="41"/>
  </w:num>
  <w:num w:numId="42">
    <w:abstractNumId w:val="38"/>
  </w:num>
  <w:num w:numId="43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06F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6CB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145D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82A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48D9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D9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37CD3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2885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62DF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57F6"/>
    <w:rsid w:val="003B62E5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DC0"/>
    <w:rsid w:val="00401E85"/>
    <w:rsid w:val="004028E9"/>
    <w:rsid w:val="00402E85"/>
    <w:rsid w:val="004042D8"/>
    <w:rsid w:val="00405151"/>
    <w:rsid w:val="00406D0E"/>
    <w:rsid w:val="00407BDA"/>
    <w:rsid w:val="00412A75"/>
    <w:rsid w:val="004132E4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4B3D"/>
    <w:rsid w:val="00424CDA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6E1"/>
    <w:rsid w:val="00446857"/>
    <w:rsid w:val="00446860"/>
    <w:rsid w:val="004523AD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FE"/>
    <w:rsid w:val="00490D4B"/>
    <w:rsid w:val="0049333A"/>
    <w:rsid w:val="0049435E"/>
    <w:rsid w:val="00494880"/>
    <w:rsid w:val="00494D0E"/>
    <w:rsid w:val="00496206"/>
    <w:rsid w:val="00496B54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5D26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265E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27F5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CFD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A1D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3E8D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DE7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A0"/>
    <w:rsid w:val="005C33E8"/>
    <w:rsid w:val="005C3568"/>
    <w:rsid w:val="005C378C"/>
    <w:rsid w:val="005C5791"/>
    <w:rsid w:val="005D00A3"/>
    <w:rsid w:val="005D0213"/>
    <w:rsid w:val="005D0B29"/>
    <w:rsid w:val="005D1235"/>
    <w:rsid w:val="005D129A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599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81F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6BD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5C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19B5"/>
    <w:rsid w:val="007A288F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C9A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3954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12E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038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87CB8"/>
    <w:rsid w:val="0089094B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2C88"/>
    <w:rsid w:val="0091626E"/>
    <w:rsid w:val="00916D48"/>
    <w:rsid w:val="00917F8E"/>
    <w:rsid w:val="00920124"/>
    <w:rsid w:val="0092074B"/>
    <w:rsid w:val="009212F1"/>
    <w:rsid w:val="00922C04"/>
    <w:rsid w:val="009237B1"/>
    <w:rsid w:val="00923A9E"/>
    <w:rsid w:val="00923CB1"/>
    <w:rsid w:val="0092414D"/>
    <w:rsid w:val="00925285"/>
    <w:rsid w:val="0092663E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5AAE"/>
    <w:rsid w:val="0094690C"/>
    <w:rsid w:val="009470F9"/>
    <w:rsid w:val="009500EB"/>
    <w:rsid w:val="00950D52"/>
    <w:rsid w:val="00951140"/>
    <w:rsid w:val="00952180"/>
    <w:rsid w:val="00952A09"/>
    <w:rsid w:val="00953231"/>
    <w:rsid w:val="00953E5D"/>
    <w:rsid w:val="00954467"/>
    <w:rsid w:val="009548A9"/>
    <w:rsid w:val="00954927"/>
    <w:rsid w:val="00954ACB"/>
    <w:rsid w:val="00955766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3F55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0092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4B9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7B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3A"/>
    <w:rsid w:val="00A65573"/>
    <w:rsid w:val="00A6595A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877BB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4CD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DE4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8C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3F1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563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3C48"/>
    <w:rsid w:val="00B847EF"/>
    <w:rsid w:val="00B8626E"/>
    <w:rsid w:val="00B90878"/>
    <w:rsid w:val="00B9181D"/>
    <w:rsid w:val="00B92552"/>
    <w:rsid w:val="00B92713"/>
    <w:rsid w:val="00B93E79"/>
    <w:rsid w:val="00B9452C"/>
    <w:rsid w:val="00B94B20"/>
    <w:rsid w:val="00B94F28"/>
    <w:rsid w:val="00B96FD4"/>
    <w:rsid w:val="00BA0399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07E3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3CC1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387C"/>
    <w:rsid w:val="00C84109"/>
    <w:rsid w:val="00C8626F"/>
    <w:rsid w:val="00C8776C"/>
    <w:rsid w:val="00C91821"/>
    <w:rsid w:val="00C925FD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17A6E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625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188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97CA0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108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51E"/>
    <w:rsid w:val="00EB5618"/>
    <w:rsid w:val="00EB593D"/>
    <w:rsid w:val="00EB5CA1"/>
    <w:rsid w:val="00EB7210"/>
    <w:rsid w:val="00EB72BC"/>
    <w:rsid w:val="00EB72C8"/>
    <w:rsid w:val="00EB7EC9"/>
    <w:rsid w:val="00EC182C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47CC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366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ABC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5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3A88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5AB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21D0F-48E7-4507-9515-49EA0DDD2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13</Pages>
  <Words>5188</Words>
  <Characters>29574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34693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221</cp:revision>
  <cp:lastPrinted>2019-02-04T06:44:00Z</cp:lastPrinted>
  <dcterms:created xsi:type="dcterms:W3CDTF">2019-02-07T06:22:00Z</dcterms:created>
  <dcterms:modified xsi:type="dcterms:W3CDTF">2023-01-30T10:58:00Z</dcterms:modified>
</cp:coreProperties>
</file>